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69FB7A5F" w14:textId="1D027EE0" w:rsidR="003D2B22" w:rsidRPr="00FB7411" w:rsidRDefault="00333796" w:rsidP="003D2B22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D2B22" w:rsidRPr="001C5371">
        <w:rPr>
          <w:rFonts w:ascii="Garamond" w:hAnsi="Garamond" w:cs="Calibri"/>
          <w:b/>
          <w:color w:val="000000" w:themeColor="text1"/>
          <w:sz w:val="22"/>
        </w:rPr>
        <w:t>GARA EUROPEA A PROCEDURA APERTA PER L’AFFIDAMENTO, MEDIANTE ACCORDO QUADRO AI SENSI DELL’ART. 59 CO. 3 DEL D.LGS 36/2023 E S.M.I., DEL SERVIZIO DI RACCOLTA, TRASPORTO, CONSEGNA ALLE SALE CONTA E CONTAZIONE DEI VALORI DEPOSITATI PRESSO LE STAZIONI AUTOSTRADALI O ALTRI SITI UBICATI NEL TERRITORIO DI COMPETENZA DI OGNI DIREZIONE DI TRONCO DI AUTOSTRADE PER L’ITALIA S.P.A.</w:t>
      </w:r>
    </w:p>
    <w:p w14:paraId="5AA9589B" w14:textId="6F92832C" w:rsidR="007921C9" w:rsidRPr="007921C9" w:rsidRDefault="003D2B22" w:rsidP="003D2B22">
      <w:pPr>
        <w:spacing w:line="360" w:lineRule="auto"/>
        <w:rPr>
          <w:rFonts w:ascii="Garamond" w:hAnsi="Garamond"/>
          <w:sz w:val="22"/>
          <w:szCs w:val="22"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77191</w:t>
      </w:r>
      <w:r w:rsidR="007921C9" w:rsidRPr="007921C9">
        <w:rPr>
          <w:rStyle w:val="BLOCKBOLD"/>
          <w:rFonts w:ascii="Garamond" w:hAnsi="Garamond"/>
          <w:sz w:val="22"/>
          <w:szCs w:val="22"/>
        </w:rPr>
        <w:t xml:space="preserve">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141060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37CCED49" w:rsidR="002A40D1" w:rsidRPr="007921C9" w:rsidRDefault="00B740AD" w:rsidP="003D2B22">
      <w:pPr>
        <w:spacing w:line="240" w:lineRule="auto"/>
        <w:rPr>
          <w:rFonts w:ascii="Garamond" w:hAnsi="Garamond"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AC19" w14:textId="77777777" w:rsidR="007170FB" w:rsidRDefault="007170FB" w:rsidP="009B4C30">
      <w:pPr>
        <w:spacing w:line="240" w:lineRule="auto"/>
      </w:pPr>
      <w:r>
        <w:separator/>
      </w:r>
    </w:p>
  </w:endnote>
  <w:endnote w:type="continuationSeparator" w:id="0">
    <w:p w14:paraId="3933D1D7" w14:textId="77777777" w:rsidR="007170FB" w:rsidRDefault="007170FB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8160" w14:textId="77777777" w:rsidR="007170FB" w:rsidRDefault="007170FB" w:rsidP="009B4C30">
      <w:pPr>
        <w:spacing w:line="240" w:lineRule="auto"/>
      </w:pPr>
      <w:r>
        <w:separator/>
      </w:r>
    </w:p>
  </w:footnote>
  <w:footnote w:type="continuationSeparator" w:id="0">
    <w:p w14:paraId="706B2CC2" w14:textId="77777777" w:rsidR="007170FB" w:rsidRDefault="007170FB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33796"/>
    <w:rsid w:val="003717DE"/>
    <w:rsid w:val="0038340C"/>
    <w:rsid w:val="003C127C"/>
    <w:rsid w:val="003D2B22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170FB"/>
    <w:rsid w:val="007514EB"/>
    <w:rsid w:val="007921C9"/>
    <w:rsid w:val="007A291E"/>
    <w:rsid w:val="007E69B5"/>
    <w:rsid w:val="00812A9D"/>
    <w:rsid w:val="0081575A"/>
    <w:rsid w:val="00874E64"/>
    <w:rsid w:val="0089218A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207</Words>
  <Characters>1338</Characters>
  <Application>Microsoft Office Word</Application>
  <DocSecurity>0</DocSecurity>
  <Lines>39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28</cp:revision>
  <cp:lastPrinted>2023-12-14T15:35:00Z</cp:lastPrinted>
  <dcterms:created xsi:type="dcterms:W3CDTF">2023-11-30T17:11:00Z</dcterms:created>
  <dcterms:modified xsi:type="dcterms:W3CDTF">2026-04-09T08:50:00Z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